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C305C9" w:rsidRDefault="00002193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C305C9">
        <w:rPr>
          <w:rFonts w:ascii="GHEA Grapalat" w:hAnsi="GHEA Grapalat" w:cs="Sylfaen"/>
          <w:i/>
        </w:rPr>
        <w:t>ՀԱՅՏԱՐԱՐՈՒԹՅՈՒՆ</w:t>
      </w:r>
    </w:p>
    <w:p w:rsidR="00002193" w:rsidRPr="00C305C9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C305C9">
        <w:rPr>
          <w:rFonts w:ascii="GHEA Grapalat" w:hAnsi="GHEA Grapalat" w:cs="Sylfaen"/>
          <w:i/>
        </w:rPr>
        <w:t>ՊԱՅՄԱՆԱԳԻՐ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ԿՆՔԵԼՈՒ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ՈՐՈՇՄԱՆ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ՄԱՍԻՆ</w:t>
      </w:r>
    </w:p>
    <w:p w:rsidR="004E45F3" w:rsidRPr="00C305C9" w:rsidRDefault="00002193" w:rsidP="00002193">
      <w:pPr>
        <w:ind w:right="-143"/>
        <w:jc w:val="center"/>
        <w:rPr>
          <w:rFonts w:ascii="GHEA Grapalat" w:hAnsi="GHEA Grapalat" w:cs="Sylfaen"/>
          <w:lang w:val="hy-AM"/>
        </w:rPr>
      </w:pPr>
      <w:r w:rsidRPr="00C305C9">
        <w:rPr>
          <w:rFonts w:ascii="GHEA Grapalat" w:hAnsi="GHEA Grapalat" w:cs="Sylfaen"/>
          <w:lang w:val="hy-AM"/>
        </w:rPr>
        <w:t xml:space="preserve"> </w:t>
      </w:r>
      <w:r w:rsidR="004E45F3" w:rsidRPr="00C305C9">
        <w:rPr>
          <w:rFonts w:ascii="GHEA Grapalat" w:hAnsi="GHEA Grapalat" w:cs="Sylfaen"/>
          <w:lang w:val="hy-AM"/>
        </w:rPr>
        <w:t xml:space="preserve">(Հրապարակվում է «Գնումների մասին» ՀՀ օրենքի 52-րդ հոդվածի և </w:t>
      </w:r>
    </w:p>
    <w:p w:rsidR="004E45F3" w:rsidRPr="00C305C9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lang w:val="hy-AM"/>
        </w:rPr>
        <w:t xml:space="preserve">«Գազպրոմ Արմենիա» ՓԲԸ-ի </w:t>
      </w:r>
      <w:r w:rsidR="00002193" w:rsidRPr="00C305C9">
        <w:rPr>
          <w:rFonts w:ascii="GHEA Grapalat" w:hAnsi="GHEA Grapalat" w:cs="Sylfaen"/>
          <w:lang w:val="af-ZA"/>
        </w:rPr>
        <w:t>16</w:t>
      </w:r>
      <w:r w:rsidRPr="00C305C9">
        <w:rPr>
          <w:rFonts w:ascii="GHEA Grapalat" w:hAnsi="GHEA Grapalat" w:cs="Sylfaen"/>
          <w:lang w:val="af-ZA"/>
        </w:rPr>
        <w:t>.</w:t>
      </w:r>
      <w:r w:rsidR="00002193" w:rsidRPr="00C305C9">
        <w:rPr>
          <w:rFonts w:ascii="GHEA Grapalat" w:hAnsi="GHEA Grapalat" w:cs="Sylfaen"/>
          <w:lang w:val="af-ZA"/>
        </w:rPr>
        <w:t>04</w:t>
      </w:r>
      <w:r w:rsidRPr="00C305C9">
        <w:rPr>
          <w:rFonts w:ascii="GHEA Grapalat" w:hAnsi="GHEA Grapalat" w:cs="Sylfaen"/>
          <w:lang w:val="af-ZA"/>
        </w:rPr>
        <w:t>.20</w:t>
      </w:r>
      <w:r w:rsidR="00732010" w:rsidRPr="00C305C9">
        <w:rPr>
          <w:rFonts w:ascii="GHEA Grapalat" w:hAnsi="GHEA Grapalat" w:cs="Sylfaen"/>
          <w:lang w:val="af-ZA"/>
        </w:rPr>
        <w:t>2</w:t>
      </w:r>
      <w:r w:rsidR="00002193" w:rsidRPr="00C305C9">
        <w:rPr>
          <w:rFonts w:ascii="GHEA Grapalat" w:hAnsi="GHEA Grapalat" w:cs="Sylfaen"/>
          <w:lang w:val="af-ZA"/>
        </w:rPr>
        <w:t>4</w:t>
      </w:r>
      <w:r w:rsidRPr="00C305C9">
        <w:rPr>
          <w:rFonts w:ascii="GHEA Grapalat" w:hAnsi="GHEA Grapalat" w:cs="Sylfaen"/>
          <w:lang w:val="hy-AM"/>
        </w:rPr>
        <w:t xml:space="preserve">թ. N </w:t>
      </w:r>
      <w:r w:rsidR="00002193" w:rsidRPr="00C305C9">
        <w:rPr>
          <w:rFonts w:ascii="GHEA Grapalat" w:hAnsi="GHEA Grapalat" w:cs="Sylfaen"/>
          <w:lang w:val="hy-AM"/>
        </w:rPr>
        <w:t>49</w:t>
      </w:r>
      <w:r w:rsidRPr="00C305C9">
        <w:rPr>
          <w:rFonts w:ascii="GHEA Grapalat" w:hAnsi="GHEA Grapalat" w:cs="Sylfaen"/>
          <w:lang w:val="hy-AM"/>
        </w:rPr>
        <w:t xml:space="preserve"> հրամանով հաստատված </w:t>
      </w:r>
      <w:r w:rsidR="006C1B3A" w:rsidRPr="00C305C9">
        <w:rPr>
          <w:rFonts w:ascii="GHEA Grapalat" w:hAnsi="GHEA Grapalat" w:cs="Sylfaen"/>
          <w:lang w:val="hy-AM"/>
        </w:rPr>
        <w:t xml:space="preserve">ապրանքների, աշխատանքների, ծառայությունների </w:t>
      </w:r>
      <w:r w:rsidRPr="00C305C9">
        <w:rPr>
          <w:rFonts w:ascii="GHEA Grapalat" w:hAnsi="GHEA Grapalat" w:cs="Sylfaen"/>
          <w:lang w:val="hy-AM"/>
        </w:rPr>
        <w:t xml:space="preserve">գնումների </w:t>
      </w:r>
      <w:r w:rsidR="006C1B3A" w:rsidRPr="00C305C9">
        <w:rPr>
          <w:rFonts w:ascii="GHEA Grapalat" w:hAnsi="GHEA Grapalat" w:cs="Sylfaen"/>
          <w:lang w:val="hy-AM"/>
        </w:rPr>
        <w:t>մասին</w:t>
      </w:r>
      <w:r w:rsidRPr="00C305C9">
        <w:rPr>
          <w:rFonts w:ascii="GHEA Grapalat" w:hAnsi="GHEA Grapalat" w:cs="Sylfaen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C305C9" w:rsidTr="00E54415">
        <w:tc>
          <w:tcPr>
            <w:tcW w:w="6051" w:type="dxa"/>
          </w:tcPr>
          <w:p w:rsidR="00741B67" w:rsidRPr="00C305C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C305C9">
              <w:rPr>
                <w:rFonts w:ascii="GHEA Grapalat" w:hAnsi="GHEA Grapalat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C305C9" w:rsidRDefault="00C305C9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</w:rPr>
              <w:t>№059/</w:t>
            </w:r>
            <w:proofErr w:type="spellStart"/>
            <w:r w:rsidRPr="00C305C9">
              <w:rPr>
                <w:rFonts w:ascii="GHEA Grapalat" w:hAnsi="GHEA Grapalat"/>
              </w:rPr>
              <w:t>GArm</w:t>
            </w:r>
            <w:proofErr w:type="spellEnd"/>
            <w:r w:rsidRPr="00C305C9">
              <w:rPr>
                <w:rFonts w:ascii="GHEA Grapalat" w:hAnsi="GHEA Grapalat"/>
              </w:rPr>
              <w:t>/26_5.4_030/06.02.26</w:t>
            </w:r>
          </w:p>
        </w:tc>
      </w:tr>
      <w:tr w:rsidR="00741B67" w:rsidRPr="00C305C9" w:rsidTr="00E54415">
        <w:tc>
          <w:tcPr>
            <w:tcW w:w="6051" w:type="dxa"/>
          </w:tcPr>
          <w:p w:rsidR="00741B67" w:rsidRPr="00C305C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C305C9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C305C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741B67" w:rsidRPr="00C305C9" w:rsidTr="00E54415">
        <w:tc>
          <w:tcPr>
            <w:tcW w:w="6051" w:type="dxa"/>
          </w:tcPr>
          <w:p w:rsidR="00741B67" w:rsidRPr="00C305C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C305C9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C305C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C305C9" w:rsidTr="00773583">
        <w:tc>
          <w:tcPr>
            <w:tcW w:w="5949" w:type="dxa"/>
          </w:tcPr>
          <w:p w:rsidR="0037294F" w:rsidRPr="00C305C9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C305C9" w:rsidRDefault="00C305C9" w:rsidP="00AB076E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«Ջրվեժ ԳԲԿ-ից մինչև Նոր Նորք և Կենտրոն վարչական շրջանների Քոչինյան, Թևոսյան, Հովհաննիսյան փողոցներով անցնող մինչև Մյասնիկյան պողոտայի հաշվիչ հանգույց միջին ճնշման ստորգետնյա գազատարների վթարային հատվածների վերատեղադրում» օբյեկտի նորոգման աշխատանքների ձեռքբերում</w:t>
            </w:r>
          </w:p>
        </w:tc>
      </w:tr>
      <w:tr w:rsidR="002F0398" w:rsidRPr="00C305C9" w:rsidTr="00773583">
        <w:tc>
          <w:tcPr>
            <w:tcW w:w="5949" w:type="dxa"/>
          </w:tcPr>
          <w:p w:rsidR="002F0398" w:rsidRPr="00C305C9" w:rsidRDefault="002F0398" w:rsidP="004578D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նիստի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C305C9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773583" w:rsidRPr="00C305C9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="00F74914" w:rsidRPr="00C305C9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C305C9" w:rsidRDefault="0035613F" w:rsidP="0035613F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06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02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0C487C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22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C305C9" w:rsidTr="00773583">
        <w:tc>
          <w:tcPr>
            <w:tcW w:w="5949" w:type="dxa"/>
          </w:tcPr>
          <w:p w:rsidR="00002193" w:rsidRPr="00C305C9" w:rsidRDefault="00F74914" w:rsidP="00515C92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օրը  և ժամը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C305C9" w:rsidRDefault="001D746C" w:rsidP="0035613F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10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02</w:t>
            </w:r>
            <w:r w:rsidR="006C7492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 Ավարտ՝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2</w:t>
            </w:r>
            <w:r w:rsidR="002F0F41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5</w:t>
            </w:r>
            <w:r w:rsidR="003909B5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 w:rsidRP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2F0F41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2</w:t>
            </w:r>
            <w:r w:rsidR="00536EAF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 11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79306E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15</w:t>
            </w:r>
          </w:p>
        </w:tc>
      </w:tr>
      <w:tr w:rsidR="00002193" w:rsidRPr="00C305C9" w:rsidTr="00773583">
        <w:tc>
          <w:tcPr>
            <w:tcW w:w="5949" w:type="dxa"/>
          </w:tcPr>
          <w:p w:rsidR="00002193" w:rsidRPr="00C305C9" w:rsidRDefault="00F74914" w:rsidP="00002193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C305C9" w:rsidRDefault="003909B5" w:rsidP="0000219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</w:t>
            </w:r>
            <w:r w:rsidR="004844EF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2F0F41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Դավ-Վահ</w:t>
            </w:r>
            <w:r w:rsidR="004844EF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»</w:t>
            </w:r>
            <w:r w:rsidR="004844EF" w:rsidRPr="00C305C9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="004844EF" w:rsidRPr="00C305C9">
              <w:rPr>
                <w:rFonts w:ascii="GHEA Grapalat" w:hAnsi="GHEA Grapalat"/>
                <w:sz w:val="22"/>
                <w:szCs w:val="22"/>
                <w:lang w:val="hy-AM"/>
              </w:rPr>
              <w:t>ՍՊԸ</w:t>
            </w:r>
            <w:r w:rsidR="004844EF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1D746C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- </w:t>
            </w:r>
            <w:r w:rsidR="0035613F" w:rsidRP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18</w:t>
            </w:r>
            <w:r w:rsidR="00C25131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2F0F41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2</w:t>
            </w:r>
            <w:r w:rsidR="00C25131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93A6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AB076E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="0035613F" w:rsidRP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4844EF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</w:p>
          <w:p w:rsidR="002F0F41" w:rsidRPr="00C305C9" w:rsidRDefault="003909B5" w:rsidP="0035613F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2. </w:t>
            </w:r>
            <w:r w:rsidR="004844EF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2F0F41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Մետադոր</w:t>
            </w:r>
            <w:r w:rsidR="004844EF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»</w:t>
            </w:r>
            <w:r w:rsidR="004844EF" w:rsidRPr="00C305C9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="004844EF" w:rsidRPr="00C305C9">
              <w:rPr>
                <w:rFonts w:ascii="GHEA Grapalat" w:hAnsi="GHEA Grapalat"/>
                <w:sz w:val="22"/>
                <w:szCs w:val="22"/>
                <w:lang w:val="hy-AM"/>
              </w:rPr>
              <w:t>ՍՊԸ</w:t>
            </w:r>
            <w:r w:rsidR="004844EF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2F0F41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9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2F0F41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2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12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55</w:t>
            </w:r>
          </w:p>
        </w:tc>
      </w:tr>
      <w:tr w:rsidR="00561C90" w:rsidRPr="00C305C9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C305C9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Pr="00C305C9" w:rsidRDefault="008A72DA" w:rsidP="008A72DA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25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4A66F1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2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11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486326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C305C9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1411B0" w:rsidRPr="00C305C9" w:rsidRDefault="00561C90" w:rsidP="00DB225A">
            <w:pPr>
              <w:ind w:left="360" w:hanging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C305C9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192F68" w:rsidRPr="00C305C9">
              <w:rPr>
                <w:rFonts w:ascii="GHEA Grapalat" w:hAnsi="GHEA Grapalat"/>
                <w:lang w:val="af-ZA"/>
              </w:rPr>
              <w:t xml:space="preserve"> </w:t>
            </w:r>
            <w:r w:rsidR="004A66F1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4A66F1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Դավ-Վահ</w:t>
            </w:r>
            <w:r w:rsidR="004A66F1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»</w:t>
            </w:r>
            <w:r w:rsidR="004A66F1" w:rsidRPr="00C305C9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="004A66F1" w:rsidRPr="00C305C9">
              <w:rPr>
                <w:rFonts w:ascii="GHEA Grapalat" w:hAnsi="GHEA Grapalat"/>
                <w:sz w:val="22"/>
                <w:szCs w:val="22"/>
                <w:lang w:val="hy-AM"/>
              </w:rPr>
              <w:t>ՍՊԸ</w:t>
            </w:r>
            <w:r w:rsidR="001D746C" w:rsidRPr="00C305C9">
              <w:rPr>
                <w:rFonts w:ascii="GHEA Grapalat" w:hAnsi="GHEA Grapalat"/>
                <w:sz w:val="22"/>
                <w:szCs w:val="22"/>
                <w:lang w:val="hy-AM"/>
              </w:rPr>
              <w:t>՝</w:t>
            </w:r>
            <w:r w:rsidR="00DB225A" w:rsidRPr="00C305C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A72DA" w:rsidRPr="008A72DA">
              <w:rPr>
                <w:rFonts w:ascii="GHEA Grapalat" w:hAnsi="GHEA Grapalat"/>
                <w:sz w:val="22"/>
                <w:szCs w:val="22"/>
                <w:lang w:val="hy-AM"/>
              </w:rPr>
              <w:t>2063918774</w:t>
            </w:r>
            <w:r w:rsidR="001411B0" w:rsidRPr="008A72DA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ՀՀ</w:t>
            </w:r>
            <w:r w:rsidR="001411B0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դրամ՝ ներառյալ ԱԱՀ </w:t>
            </w:r>
          </w:p>
          <w:p w:rsidR="004A66F1" w:rsidRPr="00C305C9" w:rsidRDefault="00561C90" w:rsidP="008A72DA">
            <w:pPr>
              <w:ind w:left="360" w:hanging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192F68" w:rsidRPr="00C305C9">
              <w:rPr>
                <w:rFonts w:ascii="GHEA Grapalat" w:hAnsi="GHEA Grapalat"/>
                <w:lang w:val="af-ZA"/>
              </w:rPr>
              <w:t xml:space="preserve"> </w:t>
            </w:r>
            <w:r w:rsidR="004A66F1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4A66F1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Մետադոր</w:t>
            </w:r>
            <w:r w:rsidR="004A66F1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»</w:t>
            </w:r>
            <w:r w:rsidR="004A66F1" w:rsidRPr="00C305C9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="004A66F1" w:rsidRPr="00C305C9">
              <w:rPr>
                <w:rFonts w:ascii="GHEA Grapalat" w:hAnsi="GHEA Grapalat"/>
                <w:sz w:val="22"/>
                <w:szCs w:val="22"/>
                <w:lang w:val="hy-AM"/>
              </w:rPr>
              <w:t>ՍՊԸ</w:t>
            </w:r>
            <w:r w:rsidR="001D746C" w:rsidRPr="00C305C9">
              <w:rPr>
                <w:rFonts w:ascii="GHEA Grapalat" w:hAnsi="GHEA Grapalat"/>
                <w:sz w:val="22"/>
                <w:szCs w:val="22"/>
                <w:lang w:val="hy-AM"/>
              </w:rPr>
              <w:t>՝</w:t>
            </w:r>
            <w:r w:rsidR="00DB225A" w:rsidRPr="00C305C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A72DA" w:rsidRPr="008A72DA">
              <w:rPr>
                <w:rFonts w:ascii="GHEA Grapalat" w:hAnsi="GHEA Grapalat"/>
                <w:sz w:val="22"/>
                <w:szCs w:val="22"/>
                <w:lang w:val="hy-AM"/>
              </w:rPr>
              <w:t>2082835297</w:t>
            </w:r>
            <w:r w:rsidR="001411B0" w:rsidRPr="00C305C9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ՀՀ դրամ</w:t>
            </w:r>
            <w:r w:rsidR="001411B0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561C90" w:rsidRPr="00C305C9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247" w:type="dxa"/>
            <w:vAlign w:val="center"/>
          </w:tcPr>
          <w:p w:rsidR="00561C90" w:rsidRPr="00C305C9" w:rsidRDefault="00561C90" w:rsidP="00561C9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C305C9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073330" w:rsidRPr="00C305C9">
              <w:rPr>
                <w:rFonts w:ascii="GHEA Grapalat" w:hAnsi="GHEA Grapalat"/>
                <w:lang w:val="af-ZA"/>
              </w:rPr>
              <w:t xml:space="preserve"> </w:t>
            </w:r>
            <w:r w:rsidR="004C403C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631045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Դավ-Վահ</w:t>
            </w:r>
            <w:r w:rsidR="004C403C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» ՍՊԸ</w:t>
            </w:r>
            <w:r w:rsidR="004C403C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7333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-բավարար</w:t>
            </w:r>
          </w:p>
          <w:p w:rsidR="00631045" w:rsidRPr="008A72DA" w:rsidRDefault="00561C90" w:rsidP="008A72DA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073330" w:rsidRPr="00C305C9">
              <w:rPr>
                <w:rFonts w:ascii="GHEA Grapalat" w:hAnsi="GHEA Grapalat"/>
                <w:lang w:val="af-ZA"/>
              </w:rPr>
              <w:t xml:space="preserve"> </w:t>
            </w:r>
            <w:r w:rsidR="004C403C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631045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Մետադոր</w:t>
            </w:r>
            <w:r w:rsidR="004C403C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» ՍՊԸ</w:t>
            </w:r>
            <w:r w:rsidR="00631045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="00631045" w:rsidRPr="00C305C9">
              <w:rPr>
                <w:rFonts w:ascii="GHEA Grapalat" w:hAnsi="GHEA Grapalat"/>
                <w:sz w:val="22"/>
                <w:szCs w:val="22"/>
                <w:lang w:val="hy-AM"/>
              </w:rPr>
              <w:t>անբավարար</w:t>
            </w:r>
          </w:p>
        </w:tc>
      </w:tr>
    </w:tbl>
    <w:p w:rsidR="00773583" w:rsidRPr="00C305C9" w:rsidRDefault="00773583" w:rsidP="008936AB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773583" w:rsidRPr="00C305C9" w:rsidRDefault="00E54415" w:rsidP="00773583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583" w:rsidRPr="00C305C9">
        <w:rPr>
          <w:rFonts w:ascii="GHEA Grapalat" w:hAnsi="GHEA Grapalat" w:cs="Sylfaen"/>
          <w:sz w:val="22"/>
          <w:szCs w:val="22"/>
          <w:lang w:val="hy-AM"/>
        </w:rPr>
        <w:t xml:space="preserve">գնման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հանձնաժողովը (այսուհետ` հանձնաժողով) 20</w:t>
      </w:r>
      <w:r w:rsidRPr="00C305C9">
        <w:rPr>
          <w:rFonts w:ascii="GHEA Grapalat" w:hAnsi="GHEA Grapalat" w:cs="Sylfaen"/>
          <w:sz w:val="22"/>
          <w:szCs w:val="22"/>
          <w:lang w:val="af-ZA"/>
        </w:rPr>
        <w:t>2</w:t>
      </w:r>
      <w:r w:rsidR="007A1354">
        <w:rPr>
          <w:rFonts w:ascii="GHEA Grapalat" w:hAnsi="GHEA Grapalat" w:cs="Sylfaen"/>
          <w:sz w:val="22"/>
          <w:szCs w:val="22"/>
          <w:lang w:val="af-ZA"/>
        </w:rPr>
        <w:t>6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A1354">
        <w:rPr>
          <w:rFonts w:ascii="GHEA Grapalat" w:hAnsi="GHEA Grapalat" w:cs="Sylfaen"/>
          <w:sz w:val="22"/>
          <w:szCs w:val="22"/>
          <w:lang w:val="af-ZA"/>
        </w:rPr>
        <w:t>25</w:t>
      </w:r>
      <w:r w:rsidR="00DB5352" w:rsidRPr="00C305C9">
        <w:rPr>
          <w:rFonts w:ascii="GHEA Grapalat" w:hAnsi="GHEA Grapalat" w:cs="Sylfaen"/>
          <w:sz w:val="22"/>
          <w:szCs w:val="22"/>
          <w:lang w:val="af-ZA"/>
        </w:rPr>
        <w:t>.</w:t>
      </w:r>
      <w:r w:rsidR="007A1354">
        <w:rPr>
          <w:rFonts w:ascii="GHEA Grapalat" w:hAnsi="GHEA Grapalat" w:cs="Sylfaen"/>
          <w:sz w:val="22"/>
          <w:szCs w:val="22"/>
          <w:lang w:val="af-ZA"/>
        </w:rPr>
        <w:t>0</w:t>
      </w:r>
      <w:r w:rsidR="00C06918" w:rsidRPr="00C305C9">
        <w:rPr>
          <w:rFonts w:ascii="GHEA Grapalat" w:hAnsi="GHEA Grapalat" w:cs="Sylfaen"/>
          <w:sz w:val="22"/>
          <w:szCs w:val="22"/>
          <w:lang w:val="hy-AM"/>
        </w:rPr>
        <w:t>2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.202</w:t>
      </w:r>
      <w:r w:rsidR="007A1354" w:rsidRPr="007A1354">
        <w:rPr>
          <w:rFonts w:ascii="GHEA Grapalat" w:hAnsi="GHEA Grapalat" w:cs="Sylfaen"/>
          <w:sz w:val="22"/>
          <w:szCs w:val="22"/>
          <w:lang w:val="af-ZA"/>
        </w:rPr>
        <w:t>6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թ.</w:t>
      </w:r>
      <w:r w:rsidRPr="00C305C9">
        <w:rPr>
          <w:rFonts w:ascii="GHEA Grapalat" w:hAnsi="GHEA Grapalat" w:cs="Sylfaen"/>
          <w:sz w:val="22"/>
          <w:szCs w:val="22"/>
          <w:lang w:val="af-ZA"/>
        </w:rPr>
        <w:t>-</w:t>
      </w:r>
      <w:r w:rsidRPr="00C305C9">
        <w:rPr>
          <w:rFonts w:ascii="GHEA Grapalat" w:hAnsi="GHEA Grapalat" w:cs="Sylfaen"/>
          <w:sz w:val="22"/>
          <w:szCs w:val="22"/>
          <w:lang w:val="hy-AM"/>
        </w:rPr>
        <w:t>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DB225A" w:rsidRPr="00C305C9">
        <w:rPr>
          <w:rFonts w:ascii="GHEA Grapalat" w:hAnsi="GHEA Grapalat" w:cs="Sylfaen"/>
          <w:sz w:val="22"/>
          <w:szCs w:val="22"/>
          <w:lang w:val="hy-AM"/>
        </w:rPr>
        <w:t>3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703793" w:rsidRPr="00C305C9">
        <w:rPr>
          <w:rFonts w:ascii="GHEA Grapalat" w:hAnsi="GHEA Grapalat"/>
          <w:color w:val="000000"/>
          <w:sz w:val="22"/>
          <w:szCs w:val="22"/>
          <w:lang w:val="af-ZA"/>
        </w:rPr>
        <w:t>«</w:t>
      </w:r>
      <w:r w:rsidR="00703793" w:rsidRPr="00C305C9">
        <w:rPr>
          <w:rFonts w:ascii="GHEA Grapalat" w:hAnsi="GHEA Grapalat"/>
          <w:color w:val="000000"/>
          <w:sz w:val="22"/>
          <w:szCs w:val="22"/>
          <w:lang w:val="hy-AM"/>
        </w:rPr>
        <w:t>Դավ-Վահ» ՍՊԸ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>-</w:t>
      </w:r>
      <w:r w:rsidRPr="00C305C9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C305C9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7A1354" w:rsidRPr="007A1354">
        <w:rPr>
          <w:rFonts w:ascii="GHEA Grapalat" w:hAnsi="GHEA Grapalat" w:cs="Sylfaen"/>
          <w:sz w:val="22"/>
          <w:szCs w:val="22"/>
          <w:lang w:val="hy-AM"/>
        </w:rPr>
        <w:t>№059/GArm/26_5.4_030/06.02.26</w:t>
      </w:r>
      <w:r w:rsidR="007A1354" w:rsidRPr="007A1354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C305C9">
        <w:rPr>
          <w:rFonts w:ascii="GHEA Grapalat" w:hAnsi="GHEA Grapalat" w:cs="Sylfaen"/>
          <w:sz w:val="22"/>
          <w:szCs w:val="22"/>
          <w:lang w:val="hy-AM"/>
        </w:rPr>
        <w:lastRenderedPageBreak/>
        <w:t>որպես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և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E54415" w:rsidRPr="00C305C9" w:rsidRDefault="00773583" w:rsidP="00773583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af-ZA"/>
        </w:rPr>
        <w:t>«</w:t>
      </w:r>
      <w:r w:rsidRPr="00C305C9">
        <w:rPr>
          <w:rFonts w:ascii="GHEA Grapalat" w:hAnsi="GHEA Grapalat" w:cs="Sylfaen"/>
          <w:sz w:val="22"/>
          <w:szCs w:val="22"/>
          <w:lang w:val="hy-AM"/>
        </w:rPr>
        <w:t>Գնումներ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ՀՀ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օրենքի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10-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համաձայն</w:t>
      </w:r>
      <w:r w:rsidR="006320F4" w:rsidRPr="00C305C9">
        <w:rPr>
          <w:rFonts w:ascii="GHEA Grapalat" w:hAnsi="GHEA Grapalat" w:cs="Sylfaen"/>
          <w:sz w:val="22"/>
          <w:szCs w:val="22"/>
          <w:lang w:val="hy-AM"/>
        </w:rPr>
        <w:t>՝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ժամկետ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սահմանվում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հայտարարությունը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C305C9">
        <w:rPr>
          <w:rFonts w:ascii="GHEA Grapalat" w:hAnsi="GHEA Grapalat" w:cs="Sylfaen"/>
          <w:sz w:val="22"/>
          <w:szCs w:val="22"/>
          <w:lang w:val="hy-AM"/>
        </w:rPr>
        <w:t>հրապարակ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ելու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օրվան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320F4" w:rsidRPr="00C305C9">
        <w:rPr>
          <w:rFonts w:ascii="GHEA Grapalat" w:hAnsi="GHEA Grapalat" w:cs="Sylfaen"/>
          <w:sz w:val="22"/>
          <w:szCs w:val="22"/>
          <w:lang w:val="af-ZA"/>
        </w:rPr>
        <w:t xml:space="preserve">ներառյալ 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10–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:</w:t>
      </w:r>
      <w:r w:rsidR="00E54415" w:rsidRPr="00C305C9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54415" w:rsidRPr="00C305C9" w:rsidRDefault="004578DF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ավարտից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 xml:space="preserve">հետո </w:t>
      </w:r>
      <w:r w:rsidR="007A1354" w:rsidRPr="007A1354">
        <w:rPr>
          <w:rFonts w:ascii="GHEA Grapalat" w:hAnsi="GHEA Grapalat" w:cs="Sylfaen"/>
          <w:sz w:val="22"/>
          <w:szCs w:val="22"/>
          <w:lang w:val="hy-AM"/>
        </w:rPr>
        <w:t>№059/GArm/26_5.4_030/06.02.26</w:t>
      </w:r>
      <w:r w:rsidR="007A1354" w:rsidRPr="007A1354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և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ՓԲԸ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-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միջ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կնքվելու</w:t>
      </w:r>
      <w:r w:rsidR="00486326" w:rsidRPr="00C305C9">
        <w:rPr>
          <w:rFonts w:ascii="GHEA Grapalat" w:hAnsi="GHEA Grapalat" w:cs="Sylfaen"/>
          <w:sz w:val="22"/>
          <w:szCs w:val="22"/>
          <w:lang w:val="hy-AM"/>
        </w:rPr>
        <w:t xml:space="preserve"> է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8176F" w:rsidRPr="00C305C9">
        <w:rPr>
          <w:rFonts w:ascii="GHEA Grapalat" w:hAnsi="GHEA Grapalat" w:cs="Sylfaen"/>
          <w:bCs/>
          <w:sz w:val="22"/>
          <w:szCs w:val="22"/>
          <w:lang w:val="hy-AM"/>
        </w:rPr>
        <w:t xml:space="preserve">«Ջրվեժ ԳԲԿ-ից մինչև Նոր Նորք և Կենտրոն վարչական շրջանների Քոչինյան, Թևոսյան, Հովհաննիսյան փողոցներով անցնող մինչև Մյասնիկյան պողոտայի հաշվիչ հանգույց միջին ճնշման ստորգետնյա գազատարների վթարային հատվածների վերատեղադրում» օբյեկտի նորոգման աշխատանքների 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ձեռքբերման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որի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գինը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8176F" w:rsidRPr="008A72DA">
        <w:rPr>
          <w:rFonts w:ascii="GHEA Grapalat" w:hAnsi="GHEA Grapalat"/>
          <w:sz w:val="22"/>
          <w:szCs w:val="22"/>
          <w:lang w:val="hy-AM"/>
        </w:rPr>
        <w:t>2063918774</w:t>
      </w:r>
      <w:bookmarkStart w:id="0" w:name="_GoBack"/>
      <w:bookmarkEnd w:id="0"/>
      <w:r w:rsidR="00486326" w:rsidRPr="00C305C9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 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ՀՀ դրամ՝ ներառյալ ԱԱՀ-ն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: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4415" w:rsidRPr="00C305C9" w:rsidRDefault="00E54415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հետ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եք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դիմել</w:t>
      </w:r>
      <w:r w:rsidR="00531DFF" w:rsidRPr="00C305C9">
        <w:rPr>
          <w:rFonts w:ascii="GHEA Grapalat" w:hAnsi="GHEA Grapalat" w:cs="Sylfaen"/>
          <w:sz w:val="22"/>
          <w:szCs w:val="22"/>
          <w:lang w:val="af-ZA"/>
        </w:rPr>
        <w:t>՝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1077D0" w:rsidRPr="00C305C9">
        <w:rPr>
          <w:rFonts w:ascii="GHEA Grapalat" w:hAnsi="GHEA Grapalat" w:cs="Sylfaen"/>
          <w:sz w:val="22"/>
          <w:szCs w:val="22"/>
          <w:lang w:val="hy-AM"/>
        </w:rPr>
        <w:t>Արեն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077D0" w:rsidRPr="00C305C9">
        <w:rPr>
          <w:rFonts w:ascii="GHEA Grapalat" w:hAnsi="GHEA Grapalat" w:cs="Sylfaen"/>
          <w:sz w:val="22"/>
          <w:szCs w:val="22"/>
          <w:lang w:val="hy-AM"/>
        </w:rPr>
        <w:t>Հարություն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>յանին</w:t>
      </w:r>
      <w:r w:rsidR="006C6547" w:rsidRPr="00C305C9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A0294B" w:rsidRPr="00C305C9" w:rsidRDefault="00E54415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936AB" w:rsidRPr="00C305C9">
        <w:rPr>
          <w:rFonts w:ascii="GHEA Grapalat" w:hAnsi="GHEA Grapalat" w:cs="Sylfaen"/>
          <w:sz w:val="22"/>
          <w:szCs w:val="22"/>
          <w:lang w:val="af-ZA"/>
        </w:rPr>
        <w:t>(010) 29490</w:t>
      </w:r>
      <w:r w:rsidR="00F671DF" w:rsidRPr="00C305C9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1077D0" w:rsidRPr="00C305C9" w:rsidRDefault="001077D0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1077D0" w:rsidRPr="00C305C9" w:rsidRDefault="001077D0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385206" w:rsidRPr="00C305C9" w:rsidRDefault="00385206" w:rsidP="00385206">
      <w:pPr>
        <w:rPr>
          <w:rFonts w:ascii="GHEA Grapalat" w:hAnsi="GHEA Grapalat" w:cs="Sylfaen"/>
          <w:b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C305C9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C305C9" w:rsidRDefault="00363D8F" w:rsidP="00F671DF">
      <w:pPr>
        <w:ind w:left="360" w:hanging="360"/>
        <w:jc w:val="both"/>
        <w:rPr>
          <w:rFonts w:ascii="GHEA Grapalat" w:hAnsi="GHEA Grapalat"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C305C9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73330"/>
    <w:rsid w:val="000832E5"/>
    <w:rsid w:val="000C487C"/>
    <w:rsid w:val="000D2F3C"/>
    <w:rsid w:val="00101D5B"/>
    <w:rsid w:val="001077D0"/>
    <w:rsid w:val="00120948"/>
    <w:rsid w:val="0014119F"/>
    <w:rsid w:val="001411B0"/>
    <w:rsid w:val="00152756"/>
    <w:rsid w:val="0015591B"/>
    <w:rsid w:val="00184678"/>
    <w:rsid w:val="00192F68"/>
    <w:rsid w:val="00196737"/>
    <w:rsid w:val="001B1930"/>
    <w:rsid w:val="001C6A3F"/>
    <w:rsid w:val="001D5537"/>
    <w:rsid w:val="001D73B4"/>
    <w:rsid w:val="001D746C"/>
    <w:rsid w:val="00203AB5"/>
    <w:rsid w:val="002078BE"/>
    <w:rsid w:val="002210D9"/>
    <w:rsid w:val="00264252"/>
    <w:rsid w:val="002805BC"/>
    <w:rsid w:val="002B6E52"/>
    <w:rsid w:val="002F0398"/>
    <w:rsid w:val="002F0F41"/>
    <w:rsid w:val="00301BCC"/>
    <w:rsid w:val="00331408"/>
    <w:rsid w:val="0035613F"/>
    <w:rsid w:val="00363D8F"/>
    <w:rsid w:val="0037294F"/>
    <w:rsid w:val="00385206"/>
    <w:rsid w:val="003860FC"/>
    <w:rsid w:val="003909B5"/>
    <w:rsid w:val="003D75E2"/>
    <w:rsid w:val="004578DF"/>
    <w:rsid w:val="00476DE8"/>
    <w:rsid w:val="00482C46"/>
    <w:rsid w:val="004844EF"/>
    <w:rsid w:val="00486326"/>
    <w:rsid w:val="00486DB7"/>
    <w:rsid w:val="004942BB"/>
    <w:rsid w:val="004A66F1"/>
    <w:rsid w:val="004B316E"/>
    <w:rsid w:val="004C403C"/>
    <w:rsid w:val="004E26CF"/>
    <w:rsid w:val="004E45F3"/>
    <w:rsid w:val="004F16AA"/>
    <w:rsid w:val="004F5F21"/>
    <w:rsid w:val="00515C92"/>
    <w:rsid w:val="00516542"/>
    <w:rsid w:val="00531DFF"/>
    <w:rsid w:val="005326EB"/>
    <w:rsid w:val="00536EAF"/>
    <w:rsid w:val="005542A0"/>
    <w:rsid w:val="00555A46"/>
    <w:rsid w:val="00561C90"/>
    <w:rsid w:val="0059719A"/>
    <w:rsid w:val="005B0180"/>
    <w:rsid w:val="00626EBC"/>
    <w:rsid w:val="00631045"/>
    <w:rsid w:val="006320F4"/>
    <w:rsid w:val="00652555"/>
    <w:rsid w:val="00666515"/>
    <w:rsid w:val="00693A60"/>
    <w:rsid w:val="006960B2"/>
    <w:rsid w:val="006C1B3A"/>
    <w:rsid w:val="006C6547"/>
    <w:rsid w:val="006C7492"/>
    <w:rsid w:val="006C7E43"/>
    <w:rsid w:val="006D59F8"/>
    <w:rsid w:val="006D75BB"/>
    <w:rsid w:val="006E34F4"/>
    <w:rsid w:val="006F7D29"/>
    <w:rsid w:val="00703793"/>
    <w:rsid w:val="00727F9F"/>
    <w:rsid w:val="00732010"/>
    <w:rsid w:val="00732534"/>
    <w:rsid w:val="0073643F"/>
    <w:rsid w:val="00741B67"/>
    <w:rsid w:val="00752943"/>
    <w:rsid w:val="0077145A"/>
    <w:rsid w:val="00773583"/>
    <w:rsid w:val="00790AA0"/>
    <w:rsid w:val="0079306E"/>
    <w:rsid w:val="007A1354"/>
    <w:rsid w:val="007B2FB9"/>
    <w:rsid w:val="007B6491"/>
    <w:rsid w:val="007D5855"/>
    <w:rsid w:val="0084517E"/>
    <w:rsid w:val="00846437"/>
    <w:rsid w:val="008540C7"/>
    <w:rsid w:val="00865B0F"/>
    <w:rsid w:val="008923CF"/>
    <w:rsid w:val="008936AB"/>
    <w:rsid w:val="008A575D"/>
    <w:rsid w:val="008A72DA"/>
    <w:rsid w:val="008B49AC"/>
    <w:rsid w:val="008D231C"/>
    <w:rsid w:val="00914E5A"/>
    <w:rsid w:val="0098176F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B076E"/>
    <w:rsid w:val="00AF55FB"/>
    <w:rsid w:val="00B177B1"/>
    <w:rsid w:val="00B21086"/>
    <w:rsid w:val="00B234FE"/>
    <w:rsid w:val="00B2395A"/>
    <w:rsid w:val="00B653A0"/>
    <w:rsid w:val="00B74ADB"/>
    <w:rsid w:val="00B871DF"/>
    <w:rsid w:val="00BA4D32"/>
    <w:rsid w:val="00BB6811"/>
    <w:rsid w:val="00BC5781"/>
    <w:rsid w:val="00BE08A8"/>
    <w:rsid w:val="00BE1441"/>
    <w:rsid w:val="00C06918"/>
    <w:rsid w:val="00C25131"/>
    <w:rsid w:val="00C305C9"/>
    <w:rsid w:val="00C71401"/>
    <w:rsid w:val="00C77A99"/>
    <w:rsid w:val="00CA0383"/>
    <w:rsid w:val="00CC2C08"/>
    <w:rsid w:val="00D51424"/>
    <w:rsid w:val="00D52129"/>
    <w:rsid w:val="00D66E5F"/>
    <w:rsid w:val="00D74E2D"/>
    <w:rsid w:val="00DB225A"/>
    <w:rsid w:val="00DB5352"/>
    <w:rsid w:val="00DC36CA"/>
    <w:rsid w:val="00DE0256"/>
    <w:rsid w:val="00DE694D"/>
    <w:rsid w:val="00DF0822"/>
    <w:rsid w:val="00E25F64"/>
    <w:rsid w:val="00E3557A"/>
    <w:rsid w:val="00E36582"/>
    <w:rsid w:val="00E54415"/>
    <w:rsid w:val="00E94EE2"/>
    <w:rsid w:val="00EB6995"/>
    <w:rsid w:val="00ED30FE"/>
    <w:rsid w:val="00EE620F"/>
    <w:rsid w:val="00F3263E"/>
    <w:rsid w:val="00F337A4"/>
    <w:rsid w:val="00F45ABC"/>
    <w:rsid w:val="00F671DF"/>
    <w:rsid w:val="00F74914"/>
    <w:rsid w:val="00F763A6"/>
    <w:rsid w:val="00FA260D"/>
    <w:rsid w:val="00FA2DA1"/>
    <w:rsid w:val="00FA4D2B"/>
    <w:rsid w:val="00FC5100"/>
    <w:rsid w:val="00FE24DC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16B4A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2B2AE-2833-4E19-BDA7-2A5D43CBA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Aren Harutyunyan</cp:lastModifiedBy>
  <cp:revision>62</cp:revision>
  <cp:lastPrinted>2024-04-25T12:20:00Z</cp:lastPrinted>
  <dcterms:created xsi:type="dcterms:W3CDTF">2024-03-20T07:09:00Z</dcterms:created>
  <dcterms:modified xsi:type="dcterms:W3CDTF">2026-02-25T09:50:00Z</dcterms:modified>
</cp:coreProperties>
</file>